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5" w:rsidRPr="006A0D49" w:rsidRDefault="004619F5" w:rsidP="004619F5">
      <w:pPr>
        <w:pStyle w:val="Ttulo1"/>
        <w:rPr>
          <w:rFonts w:ascii="Arial Narrow" w:hAnsi="Arial Narrow"/>
          <w:b w:val="0"/>
          <w:i w:val="0"/>
          <w:szCs w:val="28"/>
          <w:u w:val="none"/>
        </w:rPr>
      </w:pP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  <w:r>
        <w:rPr>
          <w:rFonts w:ascii="Arial Narrow" w:hAnsi="Arial Narrow"/>
          <w:b w:val="0"/>
          <w:i w:val="0"/>
          <w:szCs w:val="28"/>
          <w:u w:val="none"/>
        </w:rPr>
        <w:tab/>
      </w:r>
    </w:p>
    <w:p w:rsidR="004619F5" w:rsidRPr="00CC0A11" w:rsidRDefault="004619F5" w:rsidP="004619F5">
      <w:pPr>
        <w:pStyle w:val="Ttulo"/>
        <w:ind w:left="5664" w:firstLine="708"/>
        <w:rPr>
          <w:rFonts w:ascii="Arial Narrow" w:hAnsi="Arial Narrow"/>
          <w:szCs w:val="28"/>
        </w:rPr>
      </w:pPr>
    </w:p>
    <w:p w:rsidR="004619F5" w:rsidRPr="006A0D49" w:rsidRDefault="004619F5" w:rsidP="004619F5">
      <w:pPr>
        <w:pStyle w:val="Ttul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CURRICULUM VITAE</w:t>
      </w:r>
    </w:p>
    <w:p w:rsidR="004619F5" w:rsidRPr="00CC0A11" w:rsidRDefault="004619F5" w:rsidP="004619F5">
      <w:pPr>
        <w:pStyle w:val="Ttulo1"/>
        <w:ind w:left="5664" w:firstLine="708"/>
        <w:rPr>
          <w:rFonts w:ascii="Arial Narrow" w:hAnsi="Arial Narrow"/>
          <w:szCs w:val="28"/>
        </w:rPr>
      </w:pPr>
      <w:r>
        <w:rPr>
          <w:rFonts w:ascii="Arial Narrow" w:hAnsi="Arial Narrow"/>
          <w:b w:val="0"/>
          <w:i w:val="0"/>
          <w:noProof/>
          <w:szCs w:val="28"/>
          <w:u w:val="none"/>
          <w:lang w:val="es-CL" w:eastAsia="es-CL"/>
        </w:rPr>
        <w:drawing>
          <wp:inline distT="0" distB="0" distL="0" distR="0">
            <wp:extent cx="1343025" cy="1914525"/>
            <wp:effectExtent l="19050" t="0" r="9525" b="0"/>
            <wp:docPr id="1" name="Imagen 1" descr="IMG_20131229_13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31229_1330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9F5" w:rsidRPr="00CC0A11" w:rsidRDefault="004619F5" w:rsidP="004619F5">
      <w:pPr>
        <w:pStyle w:val="Ttulo1"/>
        <w:rPr>
          <w:rFonts w:ascii="Arial Narrow" w:hAnsi="Arial Narrow"/>
          <w:szCs w:val="28"/>
        </w:rPr>
      </w:pPr>
    </w:p>
    <w:p w:rsidR="004619F5" w:rsidRPr="00CC0A11" w:rsidRDefault="004619F5" w:rsidP="004619F5">
      <w:pPr>
        <w:pStyle w:val="Ttulo1"/>
        <w:numPr>
          <w:ilvl w:val="0"/>
          <w:numId w:val="1"/>
        </w:numPr>
        <w:rPr>
          <w:rFonts w:ascii="Arial Narrow" w:hAnsi="Arial Narrow"/>
          <w:szCs w:val="28"/>
        </w:rPr>
      </w:pPr>
      <w:r w:rsidRPr="00CC0A11">
        <w:rPr>
          <w:rFonts w:ascii="Arial Narrow" w:hAnsi="Arial Narrow"/>
          <w:szCs w:val="28"/>
        </w:rPr>
        <w:t>Antecedentes Personales</w:t>
      </w:r>
    </w:p>
    <w:p w:rsidR="004619F5" w:rsidRPr="00CC0A11" w:rsidRDefault="004619F5" w:rsidP="004619F5">
      <w:pPr>
        <w:jc w:val="both"/>
        <w:rPr>
          <w:rFonts w:ascii="Arial Narrow" w:hAnsi="Arial Narrow"/>
          <w:sz w:val="28"/>
          <w:szCs w:val="28"/>
        </w:rPr>
      </w:pPr>
    </w:p>
    <w:tbl>
      <w:tblPr>
        <w:tblpPr w:leftFromText="141" w:rightFromText="141" w:vertAnchor="text" w:horzAnchor="margin" w:tblpY="10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5812"/>
      </w:tblGrid>
      <w:tr w:rsidR="004619F5" w:rsidRPr="001612A6" w:rsidTr="003D131E">
        <w:tc>
          <w:tcPr>
            <w:tcW w:w="2943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1612A6">
              <w:rPr>
                <w:rFonts w:ascii="Arial Narrow" w:hAnsi="Arial Narrow"/>
                <w:sz w:val="28"/>
                <w:szCs w:val="28"/>
                <w:lang w:val="es-MX"/>
              </w:rPr>
              <w:t>Nombre</w:t>
            </w:r>
          </w:p>
        </w:tc>
        <w:tc>
          <w:tcPr>
            <w:tcW w:w="5812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</w:rPr>
              <w:t>Samuel Antonio Castillo Sepulveda</w:t>
            </w:r>
          </w:p>
        </w:tc>
      </w:tr>
      <w:tr w:rsidR="004619F5" w:rsidRPr="001612A6" w:rsidTr="003D131E">
        <w:tc>
          <w:tcPr>
            <w:tcW w:w="2943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1612A6">
              <w:rPr>
                <w:rFonts w:ascii="Arial Narrow" w:hAnsi="Arial Narrow"/>
                <w:sz w:val="28"/>
                <w:szCs w:val="28"/>
              </w:rPr>
              <w:t>Rut</w:t>
            </w:r>
          </w:p>
        </w:tc>
        <w:tc>
          <w:tcPr>
            <w:tcW w:w="5812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13.599.748-k</w:t>
            </w:r>
          </w:p>
        </w:tc>
      </w:tr>
      <w:tr w:rsidR="004619F5" w:rsidRPr="001612A6" w:rsidTr="003D131E">
        <w:tc>
          <w:tcPr>
            <w:tcW w:w="2943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1612A6">
              <w:rPr>
                <w:rFonts w:ascii="Arial Narrow" w:hAnsi="Arial Narrow"/>
                <w:sz w:val="28"/>
                <w:szCs w:val="28"/>
              </w:rPr>
              <w:t>Fecha de nacimiento</w:t>
            </w:r>
          </w:p>
        </w:tc>
        <w:tc>
          <w:tcPr>
            <w:tcW w:w="5812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</w:rPr>
              <w:t>25 de Abril de 1979</w:t>
            </w:r>
          </w:p>
        </w:tc>
      </w:tr>
      <w:tr w:rsidR="004619F5" w:rsidRPr="001612A6" w:rsidTr="003D131E">
        <w:tc>
          <w:tcPr>
            <w:tcW w:w="2943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</w:rPr>
              <w:t>Estado Civil</w:t>
            </w:r>
          </w:p>
        </w:tc>
        <w:tc>
          <w:tcPr>
            <w:tcW w:w="5812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Soltero</w:t>
            </w:r>
            <w:r w:rsidRPr="001612A6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0B5E91">
              <w:rPr>
                <w:rFonts w:ascii="Arial Narrow" w:hAnsi="Arial Narrow"/>
                <w:sz w:val="28"/>
                <w:szCs w:val="28"/>
              </w:rPr>
              <w:t>35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1612A6">
              <w:rPr>
                <w:rFonts w:ascii="Arial Narrow" w:hAnsi="Arial Narrow"/>
                <w:sz w:val="28"/>
                <w:szCs w:val="28"/>
              </w:rPr>
              <w:t>Años</w:t>
            </w:r>
          </w:p>
        </w:tc>
      </w:tr>
      <w:tr w:rsidR="004619F5" w:rsidRPr="001612A6" w:rsidTr="003D131E">
        <w:tc>
          <w:tcPr>
            <w:tcW w:w="2943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1612A6">
              <w:rPr>
                <w:rFonts w:ascii="Arial Narrow" w:hAnsi="Arial Narrow"/>
                <w:sz w:val="28"/>
                <w:szCs w:val="28"/>
              </w:rPr>
              <w:t>Experiencia</w:t>
            </w:r>
          </w:p>
        </w:tc>
        <w:tc>
          <w:tcPr>
            <w:tcW w:w="5812" w:type="dxa"/>
          </w:tcPr>
          <w:p w:rsidR="004619F5" w:rsidRPr="001612A6" w:rsidRDefault="000B5E91" w:rsidP="00E6100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E6100E">
              <w:rPr>
                <w:rFonts w:ascii="Arial Narrow" w:hAnsi="Arial Narrow"/>
                <w:sz w:val="28"/>
                <w:szCs w:val="28"/>
              </w:rPr>
              <w:t>6</w:t>
            </w:r>
            <w:r w:rsidR="004619F5">
              <w:rPr>
                <w:rFonts w:ascii="Arial Narrow" w:hAnsi="Arial Narrow"/>
                <w:sz w:val="28"/>
                <w:szCs w:val="28"/>
              </w:rPr>
              <w:t xml:space="preserve"> años</w:t>
            </w:r>
          </w:p>
        </w:tc>
      </w:tr>
      <w:tr w:rsidR="004619F5" w:rsidRPr="001612A6" w:rsidTr="003D131E">
        <w:tc>
          <w:tcPr>
            <w:tcW w:w="2943" w:type="dxa"/>
          </w:tcPr>
          <w:p w:rsidR="004619F5" w:rsidRPr="001612A6" w:rsidRDefault="004619F5" w:rsidP="00F46156">
            <w:pPr>
              <w:pStyle w:val="Textoindependiente"/>
              <w:tabs>
                <w:tab w:val="left" w:pos="1860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1612A6">
              <w:rPr>
                <w:rFonts w:ascii="Arial Narrow" w:hAnsi="Arial Narrow"/>
                <w:sz w:val="28"/>
                <w:szCs w:val="28"/>
              </w:rPr>
              <w:t>Nacionalidad</w:t>
            </w:r>
            <w:r w:rsidR="00F46156">
              <w:rPr>
                <w:rFonts w:ascii="Arial Narrow" w:hAnsi="Arial Narrow"/>
                <w:sz w:val="28"/>
                <w:szCs w:val="28"/>
              </w:rPr>
              <w:tab/>
            </w:r>
          </w:p>
        </w:tc>
        <w:tc>
          <w:tcPr>
            <w:tcW w:w="5812" w:type="dxa"/>
          </w:tcPr>
          <w:p w:rsidR="00F46156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 w:rsidRPr="001612A6">
              <w:rPr>
                <w:rFonts w:ascii="Arial Narrow" w:hAnsi="Arial Narrow"/>
                <w:sz w:val="28"/>
                <w:szCs w:val="28"/>
              </w:rPr>
              <w:t>Chilena</w:t>
            </w:r>
          </w:p>
        </w:tc>
      </w:tr>
      <w:tr w:rsidR="00F46156" w:rsidRPr="001612A6" w:rsidTr="007A546A">
        <w:tc>
          <w:tcPr>
            <w:tcW w:w="2943" w:type="dxa"/>
          </w:tcPr>
          <w:p w:rsidR="00F46156" w:rsidRPr="001612A6" w:rsidRDefault="00F46156" w:rsidP="00F46156">
            <w:pPr>
              <w:pStyle w:val="Textoindependiente"/>
              <w:tabs>
                <w:tab w:val="left" w:pos="1860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</w:rPr>
              <w:t>Correo</w:t>
            </w:r>
          </w:p>
        </w:tc>
        <w:tc>
          <w:tcPr>
            <w:tcW w:w="5812" w:type="dxa"/>
          </w:tcPr>
          <w:p w:rsidR="00F46156" w:rsidRPr="001612A6" w:rsidRDefault="00F46156" w:rsidP="00F46156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Samuelcastillosepulveda6@gmail.com</w:t>
            </w:r>
          </w:p>
        </w:tc>
      </w:tr>
    </w:tbl>
    <w:p w:rsidR="004619F5" w:rsidRDefault="004619F5" w:rsidP="004619F5">
      <w:pPr>
        <w:jc w:val="both"/>
        <w:rPr>
          <w:rFonts w:ascii="Arial Narrow" w:hAnsi="Arial Narrow"/>
          <w:sz w:val="28"/>
          <w:szCs w:val="28"/>
        </w:rPr>
      </w:pPr>
    </w:p>
    <w:p w:rsidR="00F46156" w:rsidRDefault="00F46156" w:rsidP="004619F5">
      <w:pPr>
        <w:jc w:val="both"/>
        <w:rPr>
          <w:rFonts w:ascii="Arial Narrow" w:hAnsi="Arial Narrow"/>
          <w:sz w:val="28"/>
          <w:szCs w:val="28"/>
        </w:rPr>
      </w:pPr>
    </w:p>
    <w:p w:rsidR="00F46156" w:rsidRPr="00CC0A11" w:rsidRDefault="00F46156" w:rsidP="004619F5">
      <w:pPr>
        <w:jc w:val="both"/>
        <w:rPr>
          <w:rFonts w:ascii="Arial Narrow" w:hAnsi="Arial Narrow"/>
          <w:sz w:val="28"/>
          <w:szCs w:val="28"/>
        </w:rPr>
      </w:pPr>
    </w:p>
    <w:tbl>
      <w:tblPr>
        <w:tblpPr w:leftFromText="141" w:rightFromText="141" w:vertAnchor="text" w:horzAnchor="margin" w:tblpY="10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5812"/>
      </w:tblGrid>
      <w:tr w:rsidR="004619F5" w:rsidRPr="001612A6" w:rsidTr="003D131E">
        <w:tc>
          <w:tcPr>
            <w:tcW w:w="2943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  <w:lang w:val="es-MX"/>
              </w:rPr>
              <w:t>Celulares</w:t>
            </w:r>
          </w:p>
        </w:tc>
        <w:tc>
          <w:tcPr>
            <w:tcW w:w="5812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</w:rPr>
              <w:t>7-3477457</w:t>
            </w:r>
            <w:r w:rsidR="00A4204E">
              <w:rPr>
                <w:rFonts w:ascii="Arial Narrow" w:hAnsi="Arial Narrow" w:cs="ArialMT"/>
                <w:color w:val="000000"/>
                <w:sz w:val="28"/>
                <w:szCs w:val="28"/>
              </w:rPr>
              <w:t xml:space="preserve">  </w:t>
            </w:r>
            <w:r w:rsidR="000B5E91">
              <w:rPr>
                <w:rFonts w:ascii="Arial Narrow" w:hAnsi="Arial Narrow" w:cs="ArialMT"/>
                <w:color w:val="000000"/>
                <w:sz w:val="28"/>
                <w:szCs w:val="28"/>
              </w:rPr>
              <w:t>-</w:t>
            </w:r>
            <w:r w:rsidR="00A4204E">
              <w:rPr>
                <w:rFonts w:ascii="Arial Narrow" w:hAnsi="Arial Narrow" w:cs="ArialMT"/>
                <w:color w:val="000000"/>
                <w:sz w:val="28"/>
                <w:szCs w:val="28"/>
              </w:rPr>
              <w:t xml:space="preserve">   </w:t>
            </w:r>
            <w:r w:rsidR="000B5E91">
              <w:rPr>
                <w:rFonts w:ascii="Arial Narrow" w:hAnsi="Arial Narrow" w:cs="ArialMT"/>
                <w:color w:val="000000"/>
                <w:sz w:val="28"/>
                <w:szCs w:val="28"/>
              </w:rPr>
              <w:t>6</w:t>
            </w:r>
            <w:r w:rsidR="00A4204E">
              <w:rPr>
                <w:rFonts w:ascii="Arial Narrow" w:hAnsi="Arial Narrow" w:cs="ArialMT"/>
                <w:color w:val="000000"/>
                <w:sz w:val="28"/>
                <w:szCs w:val="28"/>
              </w:rPr>
              <w:t>-</w:t>
            </w:r>
            <w:r w:rsidR="000B5E91">
              <w:rPr>
                <w:rFonts w:ascii="Arial Narrow" w:hAnsi="Arial Narrow" w:cs="ArialMT"/>
                <w:color w:val="000000"/>
                <w:sz w:val="28"/>
                <w:szCs w:val="28"/>
              </w:rPr>
              <w:t>5430501</w:t>
            </w:r>
            <w:r w:rsidR="00A4204E">
              <w:rPr>
                <w:rFonts w:ascii="Arial Narrow" w:hAnsi="Arial Narrow" w:cs="ArialMT"/>
                <w:color w:val="000000"/>
                <w:sz w:val="28"/>
                <w:szCs w:val="28"/>
              </w:rPr>
              <w:t xml:space="preserve">  -   5-0005128</w:t>
            </w:r>
          </w:p>
        </w:tc>
      </w:tr>
    </w:tbl>
    <w:p w:rsidR="004619F5" w:rsidRPr="006A0D49" w:rsidRDefault="004619F5" w:rsidP="004619F5">
      <w:pPr>
        <w:jc w:val="both"/>
        <w:rPr>
          <w:rFonts w:ascii="Arial Narrow" w:hAnsi="Arial Narrow"/>
          <w:b/>
          <w:i/>
          <w:sz w:val="28"/>
          <w:szCs w:val="28"/>
          <w:lang w:val="es-MX"/>
        </w:rPr>
      </w:pPr>
    </w:p>
    <w:p w:rsidR="004619F5" w:rsidRPr="00CC0A11" w:rsidRDefault="004619F5" w:rsidP="004619F5">
      <w:pPr>
        <w:pStyle w:val="Ttulo1"/>
        <w:numPr>
          <w:ilvl w:val="0"/>
          <w:numId w:val="1"/>
        </w:numPr>
        <w:rPr>
          <w:rFonts w:ascii="Arial Narrow" w:hAnsi="Arial Narrow"/>
          <w:szCs w:val="28"/>
        </w:rPr>
      </w:pPr>
      <w:r w:rsidRPr="00CC0A11">
        <w:rPr>
          <w:rFonts w:ascii="Arial Narrow" w:hAnsi="Arial Narrow"/>
          <w:szCs w:val="28"/>
        </w:rPr>
        <w:t>Antecedentes Académicos Relevantes</w:t>
      </w:r>
    </w:p>
    <w:p w:rsidR="004619F5" w:rsidRDefault="004619F5" w:rsidP="004619F5">
      <w:pPr>
        <w:pStyle w:val="Ttulo1"/>
        <w:rPr>
          <w:rFonts w:ascii="Arial Narrow" w:hAnsi="Arial Narrow"/>
          <w:szCs w:val="28"/>
          <w:lang w:val="es-MX"/>
        </w:rPr>
      </w:pPr>
    </w:p>
    <w:p w:rsidR="004619F5" w:rsidRPr="00E456C1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  <w:r w:rsidRPr="00E456C1">
        <w:rPr>
          <w:rFonts w:ascii="Arial Narrow" w:hAnsi="Arial Narrow"/>
          <w:b/>
          <w:sz w:val="28"/>
          <w:szCs w:val="28"/>
        </w:rPr>
        <w:t xml:space="preserve">Estudios </w:t>
      </w:r>
      <w:r>
        <w:rPr>
          <w:rFonts w:ascii="Arial Narrow" w:hAnsi="Arial Narrow"/>
          <w:b/>
          <w:sz w:val="28"/>
          <w:szCs w:val="28"/>
        </w:rPr>
        <w:t xml:space="preserve">Básicos </w:t>
      </w:r>
    </w:p>
    <w:tbl>
      <w:tblPr>
        <w:tblpPr w:leftFromText="141" w:rightFromText="141" w:vertAnchor="text" w:horzAnchor="margin" w:tblpY="6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7371"/>
      </w:tblGrid>
      <w:tr w:rsidR="004619F5" w:rsidRPr="001C6D60" w:rsidTr="003D131E">
        <w:tc>
          <w:tcPr>
            <w:tcW w:w="1384" w:type="dxa"/>
          </w:tcPr>
          <w:p w:rsidR="004619F5" w:rsidRPr="001C6D60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  <w:tc>
          <w:tcPr>
            <w:tcW w:w="7371" w:type="dxa"/>
          </w:tcPr>
          <w:p w:rsidR="004619F5" w:rsidRPr="001C6D60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 w:cs="ArialMT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</w:rPr>
              <w:t>Completos</w:t>
            </w:r>
          </w:p>
        </w:tc>
      </w:tr>
    </w:tbl>
    <w:p w:rsidR="004619F5" w:rsidRPr="00E456C1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  <w:r w:rsidRPr="00E456C1">
        <w:rPr>
          <w:rFonts w:ascii="Arial Narrow" w:hAnsi="Arial Narrow"/>
          <w:b/>
          <w:sz w:val="28"/>
          <w:szCs w:val="28"/>
        </w:rPr>
        <w:t xml:space="preserve">Estudios </w:t>
      </w:r>
      <w:r>
        <w:rPr>
          <w:rFonts w:ascii="Arial Narrow" w:hAnsi="Arial Narrow"/>
          <w:b/>
          <w:sz w:val="28"/>
          <w:szCs w:val="28"/>
        </w:rPr>
        <w:t>Medios</w:t>
      </w:r>
    </w:p>
    <w:tbl>
      <w:tblPr>
        <w:tblpPr w:leftFromText="141" w:rightFromText="141" w:vertAnchor="text" w:horzAnchor="margin" w:tblpY="6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7371"/>
      </w:tblGrid>
      <w:tr w:rsidR="004619F5" w:rsidRPr="001C6D60" w:rsidTr="003D131E">
        <w:tc>
          <w:tcPr>
            <w:tcW w:w="1384" w:type="dxa"/>
          </w:tcPr>
          <w:p w:rsidR="004619F5" w:rsidRPr="00230A06" w:rsidRDefault="004619F5" w:rsidP="003D131E">
            <w:pPr>
              <w:pStyle w:val="Textoindependiente"/>
              <w:tabs>
                <w:tab w:val="left" w:pos="3544"/>
              </w:tabs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0A06">
              <w:rPr>
                <w:rFonts w:ascii="Arial Narrow" w:hAnsi="Arial Narrow"/>
                <w:sz w:val="28"/>
                <w:szCs w:val="28"/>
              </w:rPr>
              <w:t>2006</w:t>
            </w:r>
          </w:p>
        </w:tc>
        <w:tc>
          <w:tcPr>
            <w:tcW w:w="7371" w:type="dxa"/>
          </w:tcPr>
          <w:p w:rsidR="004619F5" w:rsidRPr="001C6D60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 w:cs="ArialMT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</w:rPr>
              <w:t>Completos</w:t>
            </w:r>
          </w:p>
        </w:tc>
      </w:tr>
    </w:tbl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</w:p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</w:p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</w:p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</w:p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</w:p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</w:p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</w:p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</w:p>
    <w:p w:rsidR="004619F5" w:rsidRDefault="004619F5" w:rsidP="004619F5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Cursos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7371"/>
      </w:tblGrid>
      <w:tr w:rsidR="004619F5" w:rsidRPr="001612A6" w:rsidTr="003D131E">
        <w:trPr>
          <w:jc w:val="center"/>
        </w:trPr>
        <w:tc>
          <w:tcPr>
            <w:tcW w:w="1384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  <w:lang w:val="es-MX"/>
              </w:rPr>
              <w:t>2003</w:t>
            </w:r>
          </w:p>
        </w:tc>
        <w:tc>
          <w:tcPr>
            <w:tcW w:w="7371" w:type="dxa"/>
          </w:tcPr>
          <w:p w:rsidR="004619F5" w:rsidRPr="00CA4384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 w:cs="ArialMT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  <w:u w:val="single"/>
              </w:rPr>
              <w:t>Administración Bodega y Control Inventarios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Curso Capacitación </w:t>
            </w:r>
          </w:p>
          <w:p w:rsidR="004619F5" w:rsidRPr="00FA1180" w:rsidRDefault="004619F5" w:rsidP="003D131E">
            <w:pPr>
              <w:spacing w:after="72" w:line="360" w:lineRule="atLeast"/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</w:pPr>
            <w:r w:rsidRPr="00FA1180"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  <w:t>Objetivo de la gestión de stocks</w:t>
            </w:r>
          </w:p>
          <w:p w:rsidR="004619F5" w:rsidRPr="00FA1180" w:rsidRDefault="004619F5" w:rsidP="003D131E">
            <w:pPr>
              <w:spacing w:after="72" w:line="360" w:lineRule="atLeast"/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</w:pPr>
            <w:r w:rsidRPr="00FA1180"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  <w:t>Clasificación de los materiales</w:t>
            </w:r>
          </w:p>
          <w:p w:rsidR="004619F5" w:rsidRPr="00FA1180" w:rsidRDefault="004619F5" w:rsidP="003D131E">
            <w:pPr>
              <w:spacing w:after="72" w:line="360" w:lineRule="atLeast"/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</w:pPr>
            <w:r w:rsidRPr="00FA1180"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  <w:t>Procedimientos de la gestión de stocks</w:t>
            </w:r>
          </w:p>
          <w:p w:rsidR="004619F5" w:rsidRPr="00FA1180" w:rsidRDefault="004619F5" w:rsidP="003D131E">
            <w:pPr>
              <w:spacing w:after="72" w:line="360" w:lineRule="atLeast"/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</w:pPr>
            <w:r w:rsidRPr="00FA1180"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  <w:t>Recursos humanos, materiales y tecnológicos</w:t>
            </w:r>
          </w:p>
          <w:p w:rsidR="004619F5" w:rsidRPr="002D62D8" w:rsidRDefault="004619F5" w:rsidP="003D131E">
            <w:pPr>
              <w:spacing w:after="72" w:line="360" w:lineRule="atLeast"/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</w:pPr>
            <w:r w:rsidRPr="00FA1180">
              <w:rPr>
                <w:rFonts w:ascii="Arial Narrow" w:hAnsi="Arial Narrow" w:cs="Arial"/>
                <w:b/>
                <w:color w:val="707070"/>
                <w:szCs w:val="24"/>
                <w:lang w:val="es-ES" w:eastAsia="es-CL"/>
              </w:rPr>
              <w:t>Descripción de un caso real</w:t>
            </w:r>
          </w:p>
        </w:tc>
      </w:tr>
      <w:tr w:rsidR="004619F5" w:rsidRPr="001612A6" w:rsidTr="003D131E">
        <w:trPr>
          <w:jc w:val="center"/>
        </w:trPr>
        <w:tc>
          <w:tcPr>
            <w:tcW w:w="1384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</w:rPr>
              <w:t>2013</w:t>
            </w:r>
          </w:p>
        </w:tc>
        <w:tc>
          <w:tcPr>
            <w:tcW w:w="7371" w:type="dxa"/>
          </w:tcPr>
          <w:p w:rsidR="004619F5" w:rsidRPr="00CA4384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 w:cs="ArialMT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  <w:u w:val="single"/>
              </w:rPr>
              <w:t>Técnicas y Logística en una Empresa</w:t>
            </w:r>
          </w:p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</w:rPr>
              <w:t>Curso de capacitación</w:t>
            </w:r>
            <w:r w:rsidRPr="00CA4384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 </w:t>
            </w:r>
          </w:p>
        </w:tc>
      </w:tr>
      <w:tr w:rsidR="004619F5" w:rsidRPr="001612A6" w:rsidTr="003D131E">
        <w:trPr>
          <w:jc w:val="center"/>
        </w:trPr>
        <w:tc>
          <w:tcPr>
            <w:tcW w:w="1384" w:type="dxa"/>
          </w:tcPr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2013</w:t>
            </w:r>
          </w:p>
        </w:tc>
        <w:tc>
          <w:tcPr>
            <w:tcW w:w="7371" w:type="dxa"/>
          </w:tcPr>
          <w:p w:rsidR="004619F5" w:rsidRPr="002D62D8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 w:cs="ArialMT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  <w:u w:val="single"/>
              </w:rPr>
              <w:t>Curso de Word y Excell Nivel Intermedio</w:t>
            </w:r>
          </w:p>
        </w:tc>
      </w:tr>
    </w:tbl>
    <w:p w:rsidR="004619F5" w:rsidRDefault="004619F5" w:rsidP="004619F5">
      <w:pPr>
        <w:pStyle w:val="Ttulo1"/>
        <w:rPr>
          <w:rFonts w:ascii="Arial Narrow" w:hAnsi="Arial Narrow"/>
          <w:szCs w:val="28"/>
        </w:rPr>
      </w:pPr>
    </w:p>
    <w:p w:rsidR="004619F5" w:rsidRDefault="004619F5" w:rsidP="004619F5">
      <w:pPr>
        <w:pStyle w:val="Ttulo1"/>
        <w:rPr>
          <w:rFonts w:ascii="Arial Narrow" w:hAnsi="Arial Narrow"/>
          <w:szCs w:val="28"/>
        </w:rPr>
      </w:pPr>
    </w:p>
    <w:p w:rsidR="004619F5" w:rsidRDefault="004619F5" w:rsidP="004619F5">
      <w:pPr>
        <w:pStyle w:val="Ttulo1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lll.-Antecedentes laborales</w:t>
      </w:r>
    </w:p>
    <w:p w:rsidR="004619F5" w:rsidRPr="002D62D8" w:rsidRDefault="004619F5" w:rsidP="004619F5"/>
    <w:p w:rsidR="004619F5" w:rsidRDefault="004619F5" w:rsidP="004619F5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5"/>
        <w:gridCol w:w="6220"/>
      </w:tblGrid>
      <w:tr w:rsidR="004619F5" w:rsidRPr="001612A6" w:rsidTr="003D131E">
        <w:trPr>
          <w:jc w:val="center"/>
        </w:trPr>
        <w:tc>
          <w:tcPr>
            <w:tcW w:w="2535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jc w:val="left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  <w:lang w:val="es-MX"/>
              </w:rPr>
              <w:t>2000 a la 20013</w:t>
            </w:r>
            <w:r w:rsidRPr="00D52A18">
              <w:rPr>
                <w:rFonts w:ascii="Arial Narrow" w:hAnsi="Arial Narrow"/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6220" w:type="dxa"/>
          </w:tcPr>
          <w:p w:rsidR="004619F5" w:rsidRPr="00D52A18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 w:cs="ArialMT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MT"/>
                <w:color w:val="000000"/>
                <w:sz w:val="28"/>
                <w:szCs w:val="28"/>
              </w:rPr>
              <w:t>Empresa de Reatil Tricot S.A</w:t>
            </w:r>
          </w:p>
        </w:tc>
      </w:tr>
      <w:tr w:rsidR="004619F5" w:rsidRPr="001612A6" w:rsidTr="003D131E">
        <w:trPr>
          <w:jc w:val="center"/>
        </w:trPr>
        <w:tc>
          <w:tcPr>
            <w:tcW w:w="2535" w:type="dxa"/>
          </w:tcPr>
          <w:p w:rsidR="004619F5" w:rsidRPr="001612A6" w:rsidRDefault="004619F5" w:rsidP="003D131E">
            <w:pPr>
              <w:pStyle w:val="Textoindependiente"/>
              <w:tabs>
                <w:tab w:val="left" w:pos="3544"/>
              </w:tabs>
              <w:jc w:val="left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</w:rPr>
              <w:t>Encargado de Bodega</w:t>
            </w:r>
            <w:r w:rsidRPr="00D52A18"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</w:tc>
        <w:tc>
          <w:tcPr>
            <w:tcW w:w="6220" w:type="dxa"/>
          </w:tcPr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Recepción de Mercadería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Inventarios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Procesar Mercadería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Guías de Despacho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Informes Gerencia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Cargo de Personal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Trabajos Administrativos Varios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Trámites diversos Bancarios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Manejo de Dineros y cambios</w:t>
            </w:r>
          </w:p>
          <w:p w:rsidR="004619F5" w:rsidRDefault="004619F5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Contratos y Finiquitos</w:t>
            </w:r>
          </w:p>
          <w:p w:rsidR="00F37419" w:rsidRPr="001612A6" w:rsidRDefault="00F37419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4619F5" w:rsidRDefault="004619F5" w:rsidP="004619F5"/>
    <w:p w:rsidR="004619F5" w:rsidRDefault="004619F5" w:rsidP="004619F5"/>
    <w:p w:rsidR="00F37419" w:rsidRDefault="00F37419" w:rsidP="004619F5"/>
    <w:p w:rsidR="00F37419" w:rsidRDefault="00F37419" w:rsidP="004619F5"/>
    <w:p w:rsidR="00F37419" w:rsidRDefault="00F37419" w:rsidP="004619F5"/>
    <w:p w:rsidR="00F37419" w:rsidRDefault="00F37419" w:rsidP="004619F5"/>
    <w:p w:rsidR="00F37419" w:rsidRDefault="00F37419" w:rsidP="004619F5"/>
    <w:p w:rsidR="00F37419" w:rsidRDefault="00F37419" w:rsidP="004619F5"/>
    <w:p w:rsidR="00F37419" w:rsidRDefault="00F37419" w:rsidP="004619F5"/>
    <w:p w:rsidR="00F37419" w:rsidRDefault="00F37419" w:rsidP="004619F5"/>
    <w:p w:rsidR="00F37419" w:rsidRDefault="00F37419" w:rsidP="004619F5"/>
    <w:p w:rsidR="004619F5" w:rsidRDefault="004619F5" w:rsidP="004619F5"/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5"/>
        <w:gridCol w:w="6220"/>
      </w:tblGrid>
      <w:tr w:rsidR="00F37419" w:rsidRPr="00D52A18" w:rsidTr="003D131E">
        <w:trPr>
          <w:jc w:val="center"/>
        </w:trPr>
        <w:tc>
          <w:tcPr>
            <w:tcW w:w="2535" w:type="dxa"/>
          </w:tcPr>
          <w:p w:rsidR="00F37419" w:rsidRPr="001612A6" w:rsidRDefault="00F37419" w:rsidP="003D131E">
            <w:pPr>
              <w:pStyle w:val="Textoindependiente"/>
              <w:tabs>
                <w:tab w:val="left" w:pos="3544"/>
              </w:tabs>
              <w:jc w:val="left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  <w:lang w:val="es-MX"/>
              </w:rPr>
              <w:t>2014</w:t>
            </w:r>
          </w:p>
        </w:tc>
        <w:tc>
          <w:tcPr>
            <w:tcW w:w="6220" w:type="dxa"/>
          </w:tcPr>
          <w:p w:rsidR="00F37419" w:rsidRPr="00E6100E" w:rsidRDefault="00F37419" w:rsidP="000A7891">
            <w:pPr>
              <w:pStyle w:val="Textoindependiente"/>
              <w:tabs>
                <w:tab w:val="left" w:pos="3544"/>
              </w:tabs>
              <w:rPr>
                <w:rFonts w:ascii="Arial Narrow" w:hAnsi="Arial Narrow" w:cs="ArialMT"/>
                <w:b/>
                <w:color w:val="000000"/>
                <w:sz w:val="28"/>
                <w:szCs w:val="28"/>
              </w:rPr>
            </w:pPr>
            <w:r w:rsidRPr="00E6100E">
              <w:rPr>
                <w:rFonts w:ascii="Arial Narrow" w:hAnsi="Arial Narrow" w:cs="ArialMT"/>
                <w:b/>
                <w:color w:val="000000"/>
                <w:sz w:val="28"/>
                <w:szCs w:val="28"/>
              </w:rPr>
              <w:t xml:space="preserve">Empresa </w:t>
            </w:r>
            <w:r w:rsidR="000A7891" w:rsidRPr="00E6100E">
              <w:rPr>
                <w:rFonts w:ascii="Arial Narrow" w:hAnsi="Arial Narrow" w:cs="ArialMT"/>
                <w:b/>
                <w:color w:val="000000"/>
                <w:sz w:val="28"/>
                <w:szCs w:val="28"/>
              </w:rPr>
              <w:t>Sygma S.A</w:t>
            </w:r>
          </w:p>
        </w:tc>
      </w:tr>
      <w:tr w:rsidR="00F37419" w:rsidRPr="001612A6" w:rsidTr="003D131E">
        <w:trPr>
          <w:jc w:val="center"/>
        </w:trPr>
        <w:tc>
          <w:tcPr>
            <w:tcW w:w="2535" w:type="dxa"/>
          </w:tcPr>
          <w:p w:rsidR="000A7891" w:rsidRPr="00E6100E" w:rsidRDefault="000A7891" w:rsidP="00E6100E">
            <w:pPr>
              <w:pStyle w:val="Textoindependiente"/>
              <w:tabs>
                <w:tab w:val="left" w:pos="3544"/>
              </w:tabs>
              <w:jc w:val="left"/>
              <w:rPr>
                <w:rFonts w:ascii="Arial Narrow" w:hAnsi="Arial Narrow"/>
                <w:b/>
                <w:sz w:val="28"/>
                <w:szCs w:val="28"/>
              </w:rPr>
            </w:pPr>
            <w:r w:rsidRPr="00E6100E">
              <w:rPr>
                <w:rFonts w:ascii="Arial Narrow" w:hAnsi="Arial Narrow"/>
                <w:b/>
                <w:sz w:val="28"/>
                <w:szCs w:val="28"/>
              </w:rPr>
              <w:t>Faena Minera Sierra Gorda (Calama)</w:t>
            </w:r>
            <w:r w:rsidR="00E6100E" w:rsidRPr="00E6100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20" w:type="dxa"/>
          </w:tcPr>
          <w:p w:rsidR="00F37419" w:rsidRDefault="000A7891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Cargo: Maestro Segunda Eléctrico</w:t>
            </w:r>
            <w:r w:rsidR="004350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E6100E" w:rsidRDefault="00E6100E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Ayudante Soldador</w:t>
            </w:r>
          </w:p>
          <w:p w:rsidR="00E6100E" w:rsidRDefault="00E6100E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Andamiero</w:t>
            </w:r>
          </w:p>
          <w:p w:rsidR="00E6100E" w:rsidRDefault="00E6100E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</w:p>
          <w:p w:rsidR="00E6100E" w:rsidRDefault="00E6100E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Lugar: Andamiero, Correas traslado de Material,     Instrumentación.-</w:t>
            </w:r>
            <w:r w:rsidR="00D02204">
              <w:rPr>
                <w:rFonts w:ascii="Arial Narrow" w:hAnsi="Arial Narrow"/>
                <w:sz w:val="28"/>
                <w:szCs w:val="28"/>
              </w:rPr>
              <w:t xml:space="preserve"> turno 14x7.</w:t>
            </w:r>
          </w:p>
          <w:p w:rsidR="00E6100E" w:rsidRDefault="00E6100E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</w:p>
          <w:p w:rsidR="00F37419" w:rsidRDefault="000A7891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="000B5E91">
              <w:rPr>
                <w:rFonts w:ascii="Arial Narrow" w:hAnsi="Arial Narrow"/>
                <w:sz w:val="28"/>
                <w:szCs w:val="28"/>
              </w:rPr>
              <w:t xml:space="preserve">       </w:t>
            </w:r>
          </w:p>
          <w:p w:rsidR="00F37419" w:rsidRPr="001612A6" w:rsidRDefault="00F37419" w:rsidP="000A7891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6100E" w:rsidRPr="001612A6" w:rsidTr="003D131E">
        <w:trPr>
          <w:jc w:val="center"/>
        </w:trPr>
        <w:tc>
          <w:tcPr>
            <w:tcW w:w="2535" w:type="dxa"/>
          </w:tcPr>
          <w:p w:rsidR="00E6100E" w:rsidRDefault="00E6100E" w:rsidP="003D131E">
            <w:pPr>
              <w:pStyle w:val="Textoindependiente"/>
              <w:tabs>
                <w:tab w:val="left" w:pos="3544"/>
              </w:tabs>
              <w:jc w:val="lef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20" w:type="dxa"/>
          </w:tcPr>
          <w:p w:rsidR="00E6100E" w:rsidRDefault="00E6100E" w:rsidP="003D131E">
            <w:pPr>
              <w:pStyle w:val="Textoindependiente"/>
              <w:tabs>
                <w:tab w:val="left" w:pos="3544"/>
              </w:tabs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4619F5" w:rsidRDefault="004619F5" w:rsidP="004619F5"/>
    <w:p w:rsidR="004619F5" w:rsidRDefault="004619F5" w:rsidP="004619F5"/>
    <w:p w:rsidR="004619F5" w:rsidRDefault="004619F5" w:rsidP="004619F5"/>
    <w:p w:rsidR="004619F5" w:rsidRDefault="004619F5" w:rsidP="004619F5"/>
    <w:p w:rsidR="004619F5" w:rsidRDefault="004619F5" w:rsidP="004619F5">
      <w:pPr>
        <w:jc w:val="center"/>
      </w:pPr>
      <w:r>
        <w:t>SAMUEL  A.CASTILLO SEPULVEDA</w:t>
      </w:r>
    </w:p>
    <w:p w:rsidR="004619F5" w:rsidRDefault="004619F5" w:rsidP="004619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13.599.748-K</w:t>
      </w:r>
    </w:p>
    <w:p w:rsidR="004619F5" w:rsidRDefault="004619F5" w:rsidP="004619F5">
      <w:pPr>
        <w:jc w:val="center"/>
        <w:rPr>
          <w:rFonts w:ascii="Arial Narrow" w:hAnsi="Arial Narrow"/>
          <w:sz w:val="28"/>
          <w:szCs w:val="28"/>
        </w:rPr>
      </w:pPr>
    </w:p>
    <w:p w:rsidR="004619F5" w:rsidRDefault="004619F5" w:rsidP="004619F5">
      <w:pPr>
        <w:jc w:val="center"/>
        <w:rPr>
          <w:rFonts w:ascii="Arial Narrow" w:hAnsi="Arial Narrow"/>
          <w:sz w:val="28"/>
          <w:szCs w:val="28"/>
        </w:rPr>
      </w:pPr>
    </w:p>
    <w:p w:rsidR="004619F5" w:rsidRPr="002B6C01" w:rsidRDefault="004619F5" w:rsidP="004619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Santiago, 2014</w:t>
      </w:r>
    </w:p>
    <w:p w:rsidR="00572080" w:rsidRDefault="00572080"/>
    <w:sectPr w:rsidR="00572080" w:rsidSect="0053019D">
      <w:footerReference w:type="default" r:id="rId8"/>
      <w:pgSz w:w="11907" w:h="16840"/>
      <w:pgMar w:top="2098" w:right="1701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107" w:rsidRDefault="00DD0107" w:rsidP="00287155">
      <w:r>
        <w:separator/>
      </w:r>
    </w:p>
  </w:endnote>
  <w:endnote w:type="continuationSeparator" w:id="1">
    <w:p w:rsidR="00DD0107" w:rsidRDefault="00DD0107" w:rsidP="00287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9D" w:rsidRDefault="00DD0107">
    <w:pPr>
      <w:pStyle w:val="Piedepgina"/>
      <w:framePr w:wrap="auto" w:vAnchor="text" w:hAnchor="margin" w:xAlign="right" w:y="1"/>
      <w:rPr>
        <w:rStyle w:val="Nmerodepgina"/>
      </w:rPr>
    </w:pPr>
  </w:p>
  <w:p w:rsidR="0053019D" w:rsidRDefault="00DD0107">
    <w:pPr>
      <w:pStyle w:val="Piedep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107" w:rsidRDefault="00DD0107" w:rsidP="00287155">
      <w:r>
        <w:separator/>
      </w:r>
    </w:p>
  </w:footnote>
  <w:footnote w:type="continuationSeparator" w:id="1">
    <w:p w:rsidR="00DD0107" w:rsidRDefault="00DD0107" w:rsidP="00287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099"/>
    <w:multiLevelType w:val="hybridMultilevel"/>
    <w:tmpl w:val="3FA88BB8"/>
    <w:lvl w:ilvl="0" w:tplc="7CD81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9F5"/>
    <w:rsid w:val="00042883"/>
    <w:rsid w:val="000A7891"/>
    <w:rsid w:val="000B5E91"/>
    <w:rsid w:val="001C29C5"/>
    <w:rsid w:val="00241CE0"/>
    <w:rsid w:val="00287155"/>
    <w:rsid w:val="002928D5"/>
    <w:rsid w:val="00435029"/>
    <w:rsid w:val="004619F5"/>
    <w:rsid w:val="00572080"/>
    <w:rsid w:val="005833A1"/>
    <w:rsid w:val="00635062"/>
    <w:rsid w:val="008164EE"/>
    <w:rsid w:val="00A4204E"/>
    <w:rsid w:val="00A84690"/>
    <w:rsid w:val="00D02204"/>
    <w:rsid w:val="00DC6C35"/>
    <w:rsid w:val="00DD0107"/>
    <w:rsid w:val="00E6100E"/>
    <w:rsid w:val="00EF0551"/>
    <w:rsid w:val="00F37419"/>
    <w:rsid w:val="00F46156"/>
    <w:rsid w:val="00FA1F50"/>
    <w:rsid w:val="00FB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619F5"/>
    <w:pPr>
      <w:keepNext/>
      <w:jc w:val="both"/>
      <w:outlineLvl w:val="0"/>
    </w:pPr>
    <w:rPr>
      <w:b/>
      <w:i/>
      <w:iCs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19F5"/>
    <w:rPr>
      <w:rFonts w:ascii="Times New Roman" w:eastAsia="Times New Roman" w:hAnsi="Times New Roman" w:cs="Times New Roman"/>
      <w:b/>
      <w:i/>
      <w:iCs/>
      <w:sz w:val="28"/>
      <w:szCs w:val="20"/>
      <w:u w:val="single"/>
      <w:lang w:val="es-ES_tradnl" w:eastAsia="es-ES"/>
    </w:rPr>
  </w:style>
  <w:style w:type="paragraph" w:styleId="Piedepgina">
    <w:name w:val="footer"/>
    <w:basedOn w:val="Normal"/>
    <w:link w:val="PiedepginaCar"/>
    <w:rsid w:val="004619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619F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4619F5"/>
  </w:style>
  <w:style w:type="paragraph" w:styleId="Ttulo">
    <w:name w:val="Title"/>
    <w:basedOn w:val="Normal"/>
    <w:link w:val="TtuloCar"/>
    <w:qFormat/>
    <w:rsid w:val="004619F5"/>
    <w:pPr>
      <w:jc w:val="center"/>
    </w:pPr>
    <w:rPr>
      <w:b/>
      <w:sz w:val="28"/>
      <w:u w:val="single"/>
    </w:rPr>
  </w:style>
  <w:style w:type="character" w:customStyle="1" w:styleId="TtuloCar">
    <w:name w:val="Título Car"/>
    <w:basedOn w:val="Fuentedeprrafopredeter"/>
    <w:link w:val="Ttulo"/>
    <w:rsid w:val="004619F5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4619F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619F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9F5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Bustamante</dc:creator>
  <cp:lastModifiedBy>Carolina Bustamante</cp:lastModifiedBy>
  <cp:revision>9</cp:revision>
  <dcterms:created xsi:type="dcterms:W3CDTF">2014-05-25T21:20:00Z</dcterms:created>
  <dcterms:modified xsi:type="dcterms:W3CDTF">2014-08-19T00:24:00Z</dcterms:modified>
</cp:coreProperties>
</file>